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D0F" w:rsidRDefault="00B55D0F">
      <w:pPr>
        <w:rPr>
          <w:i/>
        </w:rPr>
      </w:pPr>
      <w:r>
        <w:rPr>
          <w:i/>
        </w:rPr>
        <w:t>Nun ist 2021 schon 4 Wochen alt und wir hoffen, dass ihr alle gut ins neue Jahr gestartet seid. Diesmal wahrscheinlich nicht ganz so laut und mit einer kleineren Party als sonst, aber hoffentlich mit guten Vorsätzen und einer Menge Energie, diese auch umzusetzen. Bei uns jedenfalls tut sich schon wieder so einiges und wir hoffen, dass wir euch dieses Jahr wieder auf der einen oder anderen Veranstaltung in Präsenz sehen werden. Also bleibt gesund und munter!</w:t>
      </w:r>
    </w:p>
    <w:p w:rsidR="00972B1F" w:rsidRDefault="00972B1F">
      <w:pPr>
        <w:rPr>
          <w:i/>
        </w:rPr>
      </w:pPr>
      <w:r>
        <w:rPr>
          <w:i/>
        </w:rPr>
        <w:t>Viele Grüße sendet eure Diözesanleitung mit Jugendbüro</w:t>
      </w:r>
    </w:p>
    <w:p w:rsidR="00972B1F" w:rsidRDefault="00972B1F" w:rsidP="00972B1F">
      <w:r w:rsidRPr="00972B1F">
        <w:t>Folgende Themen/Veranstaltungen findet ihr hier:</w:t>
      </w:r>
    </w:p>
    <w:p w:rsidR="00972B1F" w:rsidRDefault="00972B1F" w:rsidP="003A5A06">
      <w:pPr>
        <w:spacing w:after="0"/>
        <w:rPr>
          <w:b/>
        </w:rPr>
      </w:pPr>
      <w:r w:rsidRPr="00972B1F">
        <w:rPr>
          <w:b/>
        </w:rPr>
        <w:t>1. Fortbildungswoche statt Gruppenleiter*innen-Schulung</w:t>
      </w:r>
      <w:r w:rsidRPr="00972B1F">
        <w:rPr>
          <w:b/>
        </w:rPr>
        <w:tab/>
      </w:r>
      <w:r w:rsidRPr="00972B1F">
        <w:rPr>
          <w:b/>
        </w:rPr>
        <w:br/>
        <w:t xml:space="preserve">2. </w:t>
      </w:r>
      <w:proofErr w:type="spellStart"/>
      <w:r w:rsidRPr="00972B1F">
        <w:rPr>
          <w:b/>
        </w:rPr>
        <w:t>Adé</w:t>
      </w:r>
      <w:proofErr w:type="spellEnd"/>
      <w:r w:rsidRPr="00972B1F">
        <w:rPr>
          <w:b/>
        </w:rPr>
        <w:t xml:space="preserve"> Nestlé</w:t>
      </w:r>
      <w:r w:rsidRPr="00972B1F">
        <w:rPr>
          <w:b/>
        </w:rPr>
        <w:br/>
        <w:t>3. Weinwanderung am 24.04.21</w:t>
      </w:r>
      <w:r w:rsidRPr="00972B1F">
        <w:rPr>
          <w:b/>
        </w:rPr>
        <w:br/>
        <w:t xml:space="preserve">4. Kar- und Ostertage </w:t>
      </w:r>
      <w:r w:rsidR="003A5A06">
        <w:rPr>
          <w:b/>
        </w:rPr>
        <w:t>– nicht nur</w:t>
      </w:r>
      <w:r w:rsidRPr="00972B1F">
        <w:rPr>
          <w:b/>
        </w:rPr>
        <w:t xml:space="preserve"> DIGITAL</w:t>
      </w:r>
    </w:p>
    <w:p w:rsidR="003A5A06" w:rsidRDefault="003A5A06" w:rsidP="003A5A06">
      <w:pPr>
        <w:spacing w:after="0"/>
        <w:rPr>
          <w:b/>
        </w:rPr>
      </w:pPr>
      <w:r>
        <w:rPr>
          <w:b/>
        </w:rPr>
        <w:t xml:space="preserve">5. </w:t>
      </w:r>
      <w:r w:rsidR="00597EBA">
        <w:rPr>
          <w:b/>
        </w:rPr>
        <w:t xml:space="preserve">Angebote vom Projekt </w:t>
      </w:r>
      <w:proofErr w:type="spellStart"/>
      <w:r w:rsidR="00597EBA">
        <w:rPr>
          <w:b/>
        </w:rPr>
        <w:t>EHRfinder</w:t>
      </w:r>
      <w:proofErr w:type="spellEnd"/>
      <w:r w:rsidR="00597EBA">
        <w:rPr>
          <w:b/>
        </w:rPr>
        <w:t xml:space="preserve"> des </w:t>
      </w:r>
      <w:r>
        <w:rPr>
          <w:b/>
        </w:rPr>
        <w:t>Stadtjugendring</w:t>
      </w:r>
      <w:r w:rsidR="00597EBA">
        <w:rPr>
          <w:b/>
        </w:rPr>
        <w:t>s</w:t>
      </w:r>
      <w:r>
        <w:rPr>
          <w:b/>
        </w:rPr>
        <w:t xml:space="preserve"> Würzburg</w:t>
      </w:r>
    </w:p>
    <w:p w:rsidR="00597EBA" w:rsidRDefault="00597EBA" w:rsidP="003A5A06">
      <w:pPr>
        <w:spacing w:after="0"/>
        <w:rPr>
          <w:b/>
        </w:rPr>
      </w:pPr>
      <w:r>
        <w:rPr>
          <w:b/>
        </w:rPr>
        <w:t xml:space="preserve">6. Sonderregelung zur </w:t>
      </w:r>
      <w:proofErr w:type="spellStart"/>
      <w:r>
        <w:rPr>
          <w:b/>
        </w:rPr>
        <w:t>Juleica</w:t>
      </w:r>
      <w:proofErr w:type="spellEnd"/>
      <w:r>
        <w:rPr>
          <w:b/>
        </w:rPr>
        <w:t>-Verlängerung</w:t>
      </w:r>
    </w:p>
    <w:p w:rsidR="003A5A06" w:rsidRPr="00972B1F" w:rsidRDefault="003A5A06" w:rsidP="00972B1F">
      <w:pPr>
        <w:rPr>
          <w:b/>
        </w:rPr>
      </w:pPr>
    </w:p>
    <w:p w:rsidR="00B55D0F" w:rsidRPr="00B55D0F" w:rsidRDefault="00972B1F">
      <w:r>
        <w:rPr>
          <w:b/>
        </w:rPr>
        <w:t xml:space="preserve">1. </w:t>
      </w:r>
      <w:r w:rsidR="00B55D0F" w:rsidRPr="00B55D0F">
        <w:rPr>
          <w:b/>
        </w:rPr>
        <w:t xml:space="preserve">Fortbildungswoche statt Gruppenleiter*innen-Schulung </w:t>
      </w:r>
      <w:r w:rsidR="00B55D0F">
        <w:rPr>
          <w:b/>
        </w:rPr>
        <w:br/>
      </w:r>
      <w:r w:rsidR="00B55D0F">
        <w:t xml:space="preserve">Das Schulungsteam hat sich entschieden dieses keine Gruppenleiter*innen-Schulung zu veranstalten, da durch die anhaltenden Corona-Maßnahmen wohl keine Veranstaltung in Präsenz stattfinden werden kann. </w:t>
      </w:r>
      <w:r w:rsidR="00450611">
        <w:t xml:space="preserve">Doch damit zukünftige und langjährige Gruppenleiter*innen trotzdem ihre Dosis Bildung in der Osterwoche kriegen, wird es eine Fortbildungswoche mit unterschiedlichen Angeboten für die verschiedensten Zielgruppen geben. </w:t>
      </w:r>
      <w:r w:rsidR="004E3A98">
        <w:t xml:space="preserve">Die Angebote können auch zur </w:t>
      </w:r>
      <w:proofErr w:type="spellStart"/>
      <w:r w:rsidR="004E3A98">
        <w:t>Juleica</w:t>
      </w:r>
      <w:proofErr w:type="spellEnd"/>
      <w:r w:rsidR="004E3A98">
        <w:t xml:space="preserve">-Verlängerung genutzt werden. </w:t>
      </w:r>
      <w:r w:rsidR="00450611">
        <w:t xml:space="preserve">Weitere Infos folgen in Kürze auf unseren </w:t>
      </w:r>
      <w:proofErr w:type="spellStart"/>
      <w:r w:rsidR="00450611">
        <w:t>Social</w:t>
      </w:r>
      <w:proofErr w:type="spellEnd"/>
      <w:r w:rsidR="00450611">
        <w:t xml:space="preserve"> Media Plattformen. Dranbleiben lohnt sich!  </w:t>
      </w:r>
    </w:p>
    <w:p w:rsidR="00450611" w:rsidRDefault="00972B1F">
      <w:r>
        <w:rPr>
          <w:b/>
        </w:rPr>
        <w:t xml:space="preserve">2. </w:t>
      </w:r>
      <w:proofErr w:type="spellStart"/>
      <w:r w:rsidR="00B55D0F" w:rsidRPr="00972B1F">
        <w:rPr>
          <w:b/>
        </w:rPr>
        <w:t>Adé</w:t>
      </w:r>
      <w:proofErr w:type="spellEnd"/>
      <w:r w:rsidR="00B55D0F" w:rsidRPr="00972B1F">
        <w:rPr>
          <w:b/>
        </w:rPr>
        <w:t xml:space="preserve"> Nestlé </w:t>
      </w:r>
      <w:r w:rsidR="00450611" w:rsidRPr="00972B1F">
        <w:rPr>
          <w:b/>
        </w:rPr>
        <w:br/>
      </w:r>
      <w:r w:rsidR="00450611">
        <w:t xml:space="preserve">Wie bestimmt schon viele mitbekommen haben: die Kolpingjugend DV Würzburg hat bei der letzten Diözesankonferenz im Oktober 2020 eine Nestlé-Boykott beschlossen. Nun ist die Umsetzung in vollem Gange. Es wird bald eine online Veranstaltung zum Thema stattfinden, bei dem wir alle noch mehr über die Firma Nestlé erfahren werden und wie man den Boykott am besten umsetzen kann. Außerdem könnt ihr bei uns im Diözesanbüro einen Presseartikel anfordern, um den Boykott über eure Verbandszeitungen, Homepages oder </w:t>
      </w:r>
      <w:proofErr w:type="spellStart"/>
      <w:r w:rsidR="00450611">
        <w:t>Social</w:t>
      </w:r>
      <w:proofErr w:type="spellEnd"/>
      <w:r w:rsidR="00450611">
        <w:t xml:space="preserve"> Media Plattformen bekannt zu machen. Weiter ist eine Arbeitshilfe in Planung, die euch noch mehr Informationen an die Hand geben soll. Wir informieren euch sofort, wenn es hier etwas Neues gibt!   </w:t>
      </w:r>
    </w:p>
    <w:p w:rsidR="00450611" w:rsidRDefault="00972B1F">
      <w:r>
        <w:rPr>
          <w:b/>
        </w:rPr>
        <w:t xml:space="preserve">3. </w:t>
      </w:r>
      <w:r w:rsidR="00B55D0F" w:rsidRPr="00972B1F">
        <w:rPr>
          <w:b/>
        </w:rPr>
        <w:t>Weinwanderung am 24.04.21</w:t>
      </w:r>
      <w:r w:rsidR="00450611" w:rsidRPr="00972B1F">
        <w:rPr>
          <w:b/>
        </w:rPr>
        <w:br/>
      </w:r>
      <w:r w:rsidR="00450611">
        <w:t xml:space="preserve">Die mittlerweile traditionelle Weinwanderung der Kolpingjugend DV Würzburg ist dieses Jahr für den 24.04. angesetzt. Natürlich können wir aus aktuellem Anlass noch nicht sicher sagen, ob dieses stattfinden wird. Aber tragt euch den Termin vorsichtshalber schon mal in eure Kalender und </w:t>
      </w:r>
      <w:r>
        <w:t>meldet euch an, sobald wir die Veranstaltung bewerben, um euch einen der heißbegehrten Plätze zu sichern.</w:t>
      </w:r>
    </w:p>
    <w:p w:rsidR="00B55D0F" w:rsidRDefault="00972B1F">
      <w:r w:rsidRPr="00972B1F">
        <w:rPr>
          <w:b/>
        </w:rPr>
        <w:t xml:space="preserve">4. </w:t>
      </w:r>
      <w:r w:rsidR="00B55D0F" w:rsidRPr="00972B1F">
        <w:rPr>
          <w:b/>
        </w:rPr>
        <w:t>Kar- und Ostertage –</w:t>
      </w:r>
      <w:r w:rsidRPr="00972B1F">
        <w:rPr>
          <w:b/>
        </w:rPr>
        <w:t xml:space="preserve"> </w:t>
      </w:r>
      <w:r w:rsidR="003A5A06">
        <w:rPr>
          <w:b/>
        </w:rPr>
        <w:t xml:space="preserve">nicht nur </w:t>
      </w:r>
      <w:r w:rsidRPr="00972B1F">
        <w:rPr>
          <w:b/>
        </w:rPr>
        <w:t>DIGITAL</w:t>
      </w:r>
      <w:r w:rsidRPr="00972B1F">
        <w:rPr>
          <w:b/>
        </w:rPr>
        <w:br/>
      </w:r>
      <w:r w:rsidR="003A5A06">
        <w:t xml:space="preserve">Von Gründonnerstag bis Ostersonntag werden die Kar- und Ostertage stattfinden. Dazu gibt es für Eltern, Kinder und Jugendliche Angebote, die online stattfinden. Parallel dazu werden auch Gottesdienste in der Jugendkirche in Würzburg sein. Der genaue Ablauf und das Programm sind noch </w:t>
      </w:r>
      <w:r w:rsidR="003A5A06">
        <w:lastRenderedPageBreak/>
        <w:t>in der Erarbeitungsphase – schließlich ist es ein ganz neues Modell. Wir werden euch über unsere bekannten Kanäle weiter informieren!</w:t>
      </w:r>
    </w:p>
    <w:p w:rsidR="003A5A06" w:rsidRPr="00597EBA" w:rsidRDefault="003A5A06" w:rsidP="004E3A98">
      <w:pPr>
        <w:spacing w:after="0"/>
        <w:rPr>
          <w:b/>
        </w:rPr>
      </w:pPr>
      <w:r w:rsidRPr="00597EBA">
        <w:rPr>
          <w:b/>
        </w:rPr>
        <w:t xml:space="preserve">5. </w:t>
      </w:r>
      <w:r w:rsidR="00597EBA" w:rsidRPr="00597EBA">
        <w:rPr>
          <w:b/>
        </w:rPr>
        <w:t xml:space="preserve">Angebote vom Projekt </w:t>
      </w:r>
      <w:proofErr w:type="spellStart"/>
      <w:r w:rsidR="00597EBA" w:rsidRPr="00597EBA">
        <w:rPr>
          <w:b/>
        </w:rPr>
        <w:t>EHRfinder</w:t>
      </w:r>
      <w:proofErr w:type="spellEnd"/>
      <w:r w:rsidR="00597EBA" w:rsidRPr="00597EBA">
        <w:rPr>
          <w:b/>
        </w:rPr>
        <w:t xml:space="preserve"> des </w:t>
      </w:r>
      <w:r w:rsidRPr="00597EBA">
        <w:rPr>
          <w:b/>
        </w:rPr>
        <w:t>Stadtjugendring</w:t>
      </w:r>
      <w:r w:rsidR="00597EBA" w:rsidRPr="00597EBA">
        <w:rPr>
          <w:b/>
        </w:rPr>
        <w:t>s</w:t>
      </w:r>
      <w:r w:rsidRPr="00597EBA">
        <w:rPr>
          <w:b/>
        </w:rPr>
        <w:t xml:space="preserve"> Würzburg </w:t>
      </w:r>
    </w:p>
    <w:p w:rsidR="003A5A06" w:rsidRDefault="003A5A06" w:rsidP="004E3A98">
      <w:pPr>
        <w:spacing w:after="0"/>
      </w:pPr>
      <w:r>
        <w:t>D</w:t>
      </w:r>
      <w:r w:rsidR="00597EBA">
        <w:t xml:space="preserve">as Projekt </w:t>
      </w:r>
      <w:proofErr w:type="spellStart"/>
      <w:r w:rsidR="00597EBA">
        <w:t>EHRfinder</w:t>
      </w:r>
      <w:proofErr w:type="spellEnd"/>
      <w:r w:rsidR="00597EBA">
        <w:t xml:space="preserve"> unterstützt das Ehrenamt. In der Fortbildungsreihe </w:t>
      </w:r>
      <w:proofErr w:type="spellStart"/>
      <w:r w:rsidR="00597EBA">
        <w:t>EHRkenntnisse</w:t>
      </w:r>
      <w:proofErr w:type="spellEnd"/>
      <w:r w:rsidR="00597EBA">
        <w:t xml:space="preserve"> gibt es immer wieder neue und tolle Angebote. Am 08.02. gibt es z.B. „Gruppenstunde digital“ und am 24.02. eine Fortbildung zu Recht und Aufsichtspflicht. Darüber hinaus gibt es noch viele weitere Angebote – schaut einfach mal auf die </w:t>
      </w:r>
      <w:hyperlink r:id="rId5" w:history="1">
        <w:r w:rsidR="00597EBA" w:rsidRPr="00597EBA">
          <w:rPr>
            <w:rStyle w:val="Hyperlink"/>
          </w:rPr>
          <w:t>Homepage</w:t>
        </w:r>
      </w:hyperlink>
      <w:r w:rsidR="00597EBA">
        <w:t>. Da gibt’s weitere Infos und die Anmeldung.</w:t>
      </w:r>
    </w:p>
    <w:p w:rsidR="001711FD" w:rsidRDefault="001711FD" w:rsidP="004E3A98">
      <w:pPr>
        <w:spacing w:after="0"/>
        <w:rPr>
          <w:b/>
        </w:rPr>
      </w:pPr>
    </w:p>
    <w:p w:rsidR="00597EBA" w:rsidRPr="004E3A98" w:rsidRDefault="00597EBA" w:rsidP="004E3A98">
      <w:pPr>
        <w:spacing w:after="0"/>
        <w:rPr>
          <w:b/>
        </w:rPr>
      </w:pPr>
      <w:bookmarkStart w:id="0" w:name="_GoBack"/>
      <w:bookmarkEnd w:id="0"/>
      <w:r w:rsidRPr="004E3A98">
        <w:rPr>
          <w:b/>
        </w:rPr>
        <w:t xml:space="preserve">6. Sonderregelung zur </w:t>
      </w:r>
      <w:proofErr w:type="spellStart"/>
      <w:r w:rsidRPr="004E3A98">
        <w:rPr>
          <w:b/>
        </w:rPr>
        <w:t>Juleica</w:t>
      </w:r>
      <w:proofErr w:type="spellEnd"/>
      <w:r w:rsidRPr="004E3A98">
        <w:rPr>
          <w:b/>
        </w:rPr>
        <w:t>-Verlängerung</w:t>
      </w:r>
    </w:p>
    <w:p w:rsidR="00597EBA" w:rsidRDefault="00597EBA" w:rsidP="004E3A98">
      <w:pPr>
        <w:spacing w:after="0"/>
      </w:pPr>
      <w:r>
        <w:t xml:space="preserve">Der Bayerische Jugendring hat aufgrund der aktuellen Situation eine weitere Sonderregelung zur </w:t>
      </w:r>
      <w:proofErr w:type="spellStart"/>
      <w:r>
        <w:t>Juleica</w:t>
      </w:r>
      <w:proofErr w:type="spellEnd"/>
      <w:r>
        <w:t xml:space="preserve">-Verlängerung getroffen. Alle Karten, die bis zum 30.06.2021 ihre Gültigkeit verlieren, werden automatisch um sechs Monate verlängert. </w:t>
      </w:r>
      <w:r w:rsidR="004E3A98">
        <w:t xml:space="preserve">So besteht die Möglichkeit, die Fortbildungen, die zur Verlängerung benötigt werden, nachzuholen. Diese sind auch rein digital möglich. Es muss insgesamt eine Fortbildungsdauer von mind. acht Stunden sein. Diese Stunden können sich aber auch </w:t>
      </w:r>
      <w:proofErr w:type="gramStart"/>
      <w:r w:rsidR="004E3A98">
        <w:t>durch mehrere kurze Fortbildungen</w:t>
      </w:r>
      <w:proofErr w:type="gramEnd"/>
      <w:r w:rsidR="004E3A98">
        <w:t xml:space="preserve"> „gesammelt“ werden. Bei Fragen zur </w:t>
      </w:r>
      <w:proofErr w:type="spellStart"/>
      <w:r w:rsidR="004E3A98">
        <w:t>Juleica</w:t>
      </w:r>
      <w:proofErr w:type="spellEnd"/>
      <w:r w:rsidR="004E3A98">
        <w:t xml:space="preserve"> meldet euch im Jugendbüro!</w:t>
      </w:r>
    </w:p>
    <w:p w:rsidR="001711FD" w:rsidRDefault="001711FD" w:rsidP="004E3A98">
      <w:pPr>
        <w:spacing w:after="0"/>
      </w:pPr>
    </w:p>
    <w:p w:rsidR="001711FD" w:rsidRDefault="001711FD" w:rsidP="004E3A98">
      <w:pPr>
        <w:spacing w:after="0"/>
      </w:pPr>
    </w:p>
    <w:p w:rsidR="001711FD" w:rsidRPr="001711FD" w:rsidRDefault="001711FD" w:rsidP="001711FD">
      <w:pPr>
        <w:autoSpaceDE w:val="0"/>
        <w:autoSpaceDN w:val="0"/>
        <w:adjustRightInd w:val="0"/>
        <w:spacing w:after="0" w:line="240" w:lineRule="auto"/>
        <w:rPr>
          <w:rFonts w:ascii="Calibri" w:eastAsia="Calibri" w:hAnsi="Calibri" w:cs="Calibri"/>
          <w:i/>
          <w:iCs/>
          <w:color w:val="000000"/>
        </w:rPr>
      </w:pPr>
      <w:r w:rsidRPr="001711FD">
        <w:rPr>
          <w:rFonts w:ascii="Calibri" w:eastAsia="Calibri" w:hAnsi="Calibri" w:cs="Calibri"/>
          <w:i/>
          <w:iCs/>
          <w:color w:val="000000"/>
        </w:rPr>
        <w:t xml:space="preserve">Du bekommst diesen Newsletter, weil du bei uns entweder als Jugendleiter oder Verantwortlicher in der Jugendarbeit deiner Kolpingsfamilie gelistet bist oder bereits die Rundmail vom Kolpingwerk erhältst. </w:t>
      </w:r>
    </w:p>
    <w:p w:rsidR="001711FD" w:rsidRPr="001711FD" w:rsidRDefault="001711FD" w:rsidP="001711FD">
      <w:pPr>
        <w:autoSpaceDE w:val="0"/>
        <w:autoSpaceDN w:val="0"/>
        <w:adjustRightInd w:val="0"/>
        <w:spacing w:after="0" w:line="240" w:lineRule="auto"/>
        <w:rPr>
          <w:rFonts w:ascii="Calibri" w:eastAsia="Calibri" w:hAnsi="Calibri" w:cs="Calibri"/>
          <w:i/>
          <w:iCs/>
          <w:color w:val="000000"/>
        </w:rPr>
      </w:pPr>
    </w:p>
    <w:p w:rsidR="001711FD" w:rsidRPr="001711FD" w:rsidRDefault="001711FD" w:rsidP="001711FD">
      <w:pPr>
        <w:rPr>
          <w:rFonts w:ascii="Calibri" w:eastAsia="Calibri" w:hAnsi="Calibri" w:cs="Calibri"/>
        </w:rPr>
      </w:pPr>
      <w:r w:rsidRPr="001711FD">
        <w:rPr>
          <w:rFonts w:ascii="Calibri" w:eastAsia="Calibri" w:hAnsi="Calibri" w:cs="Calibri"/>
          <w:i/>
          <w:iCs/>
          <w:color w:val="000000"/>
        </w:rPr>
        <w:t xml:space="preserve">Wer diesen Newsletter nicht mehr erhalten möchte, kann sich jederzeit mit einer E-Mail an </w:t>
      </w:r>
      <w:hyperlink r:id="rId6" w:history="1">
        <w:r w:rsidRPr="001711FD">
          <w:rPr>
            <w:rFonts w:ascii="Calibri" w:eastAsia="Calibri" w:hAnsi="Calibri" w:cs="Calibri"/>
            <w:i/>
            <w:iCs/>
            <w:color w:val="0082BF"/>
            <w:u w:val="single"/>
          </w:rPr>
          <w:t>kolpingjugend@bistum-wuerzburg.de</w:t>
        </w:r>
      </w:hyperlink>
      <w:r w:rsidRPr="001711FD">
        <w:rPr>
          <w:rFonts w:ascii="Calibri" w:eastAsia="Calibri" w:hAnsi="Calibri" w:cs="Calibri"/>
          <w:i/>
          <w:iCs/>
          <w:color w:val="000000"/>
        </w:rPr>
        <w:t xml:space="preserve"> aus dem Verteiler abmelden.</w:t>
      </w:r>
    </w:p>
    <w:p w:rsidR="001711FD" w:rsidRDefault="001711FD" w:rsidP="004E3A98">
      <w:pPr>
        <w:spacing w:after="0"/>
      </w:pPr>
    </w:p>
    <w:sectPr w:rsidR="001711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66B98"/>
    <w:multiLevelType w:val="hybridMultilevel"/>
    <w:tmpl w:val="C49C37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D0F"/>
    <w:rsid w:val="001711FD"/>
    <w:rsid w:val="001A0095"/>
    <w:rsid w:val="003A5A06"/>
    <w:rsid w:val="00450611"/>
    <w:rsid w:val="004E3A98"/>
    <w:rsid w:val="00597EBA"/>
    <w:rsid w:val="00972B1F"/>
    <w:rsid w:val="00B55D0F"/>
    <w:rsid w:val="00F35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5A97"/>
  <w15:docId w15:val="{4A1C2AF7-3008-44D2-BB02-F15726B6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2B1F"/>
    <w:pPr>
      <w:ind w:left="720"/>
      <w:contextualSpacing/>
    </w:pPr>
  </w:style>
  <w:style w:type="character" w:styleId="Hyperlink">
    <w:name w:val="Hyperlink"/>
    <w:basedOn w:val="Absatz-Standardschriftart"/>
    <w:uiPriority w:val="99"/>
    <w:unhideWhenUsed/>
    <w:rsid w:val="00597EBA"/>
    <w:rPr>
      <w:color w:val="0000FF" w:themeColor="hyperlink"/>
      <w:u w:val="single"/>
    </w:rPr>
  </w:style>
  <w:style w:type="character" w:styleId="NichtaufgelsteErwhnung">
    <w:name w:val="Unresolved Mention"/>
    <w:basedOn w:val="Absatz-Standardschriftart"/>
    <w:uiPriority w:val="99"/>
    <w:semiHidden/>
    <w:unhideWhenUsed/>
    <w:rsid w:val="00597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lpingjugend@bistum-wuerzburg.de" TargetMode="External"/><Relationship Id="rId5" Type="http://schemas.openxmlformats.org/officeDocument/2006/relationships/hyperlink" Target="http://www.ehrfinder.de/ehrkenntnis/"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Jantzer</dc:creator>
  <cp:lastModifiedBy>Sonja Bolch</cp:lastModifiedBy>
  <cp:revision>4</cp:revision>
  <dcterms:created xsi:type="dcterms:W3CDTF">2021-01-27T15:14:00Z</dcterms:created>
  <dcterms:modified xsi:type="dcterms:W3CDTF">2021-02-01T10:54:00Z</dcterms:modified>
</cp:coreProperties>
</file>